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B5B5" w14:textId="77777777" w:rsidR="00B6606E" w:rsidRDefault="00B6606E">
      <w:pPr>
        <w:pStyle w:val="Standard"/>
        <w:rPr>
          <w:rFonts w:ascii="Arial" w:hAnsi="Arial"/>
        </w:rPr>
      </w:pPr>
    </w:p>
    <w:p w14:paraId="3AAEA16B" w14:textId="77777777" w:rsidR="00B6606E" w:rsidRDefault="003C387C">
      <w:pPr>
        <w:pStyle w:val="Standard"/>
        <w:rPr>
          <w:rFonts w:ascii="Arial" w:hAnsi="Arial"/>
        </w:rPr>
      </w:pPr>
      <w:r>
        <w:rPr>
          <w:rFonts w:ascii="Arial" w:eastAsia="Arial" w:hAnsi="Arial"/>
          <w:b/>
          <w:bCs/>
        </w:rPr>
        <w:t>Załącznik nr 1 do</w:t>
      </w:r>
    </w:p>
    <w:p w14:paraId="58735658" w14:textId="77777777" w:rsidR="00B6606E" w:rsidRDefault="003C387C">
      <w:pPr>
        <w:pStyle w:val="Standard"/>
        <w:rPr>
          <w:rFonts w:ascii="Arial" w:eastAsia="Arial" w:hAnsi="Arial"/>
          <w:b/>
          <w:bCs/>
        </w:rPr>
      </w:pPr>
      <w:r>
        <w:rPr>
          <w:rFonts w:ascii="Arial" w:eastAsia="Arial" w:hAnsi="Arial"/>
          <w:b/>
          <w:bCs/>
        </w:rPr>
        <w:t>Regulaminu rekrutacji i uczestnictwa w projekcie</w:t>
      </w:r>
    </w:p>
    <w:p w14:paraId="5BC44AF4" w14:textId="77777777" w:rsidR="00B6606E" w:rsidRDefault="003C387C">
      <w:pPr>
        <w:pStyle w:val="Standard"/>
        <w:rPr>
          <w:rFonts w:ascii="Arial" w:hAnsi="Arial"/>
        </w:rPr>
      </w:pPr>
      <w:r>
        <w:rPr>
          <w:rFonts w:ascii="Arial" w:eastAsia="Arial" w:hAnsi="Arial"/>
          <w:b/>
          <w:bCs/>
        </w:rPr>
        <w:t xml:space="preserve">nr </w:t>
      </w:r>
      <w:bookmarkStart w:id="0" w:name="_Hlk188964309"/>
      <w:r>
        <w:rPr>
          <w:rFonts w:ascii="Arial" w:eastAsia="Arial" w:hAnsi="Arial"/>
          <w:b/>
          <w:bCs/>
        </w:rPr>
        <w:t>FEMP.06.33-IP.01-</w:t>
      </w:r>
      <w:bookmarkEnd w:id="0"/>
      <w:r>
        <w:rPr>
          <w:rFonts w:ascii="Arial" w:eastAsia="Arial" w:hAnsi="Arial"/>
          <w:b/>
          <w:bCs/>
        </w:rPr>
        <w:t>1525/24</w:t>
      </w:r>
    </w:p>
    <w:p w14:paraId="147C5C71" w14:textId="77777777" w:rsidR="00B6606E" w:rsidRDefault="003C387C">
      <w:pPr>
        <w:pStyle w:val="Standard"/>
        <w:rPr>
          <w:rFonts w:ascii="Arial" w:eastAsia="Arial" w:hAnsi="Arial"/>
          <w:b/>
          <w:bCs/>
        </w:rPr>
      </w:pPr>
      <w:r>
        <w:rPr>
          <w:rFonts w:ascii="Arial" w:eastAsia="Arial" w:hAnsi="Arial"/>
          <w:b/>
          <w:bCs/>
        </w:rPr>
        <w:t>„Wsparcie usług społecznych w Gminie Chełmiec”</w:t>
      </w:r>
    </w:p>
    <w:p w14:paraId="01F320D0" w14:textId="77777777" w:rsidR="00B6606E" w:rsidRDefault="00B6606E">
      <w:pPr>
        <w:pStyle w:val="Standard"/>
        <w:rPr>
          <w:rFonts w:ascii="Arial" w:hAnsi="Arial"/>
          <w:b/>
          <w:bCs/>
        </w:rPr>
      </w:pPr>
    </w:p>
    <w:p w14:paraId="673E8328" w14:textId="77777777" w:rsidR="00B6606E" w:rsidRDefault="00B6606E">
      <w:pPr>
        <w:pStyle w:val="Standard"/>
        <w:rPr>
          <w:rFonts w:ascii="Arial" w:hAnsi="Arial"/>
          <w:b/>
          <w:bCs/>
        </w:rPr>
      </w:pPr>
    </w:p>
    <w:p w14:paraId="643A8D31" w14:textId="77777777" w:rsidR="00B6606E" w:rsidRDefault="00B6606E">
      <w:pPr>
        <w:pStyle w:val="Standard"/>
        <w:rPr>
          <w:rFonts w:ascii="Arial" w:hAnsi="Arial"/>
          <w:b/>
          <w:bCs/>
        </w:rPr>
      </w:pPr>
    </w:p>
    <w:p w14:paraId="354784B7" w14:textId="77777777" w:rsidR="00B6606E" w:rsidRDefault="003C387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FORMULARZ ZGŁOSZENIOWY</w:t>
      </w:r>
    </w:p>
    <w:p w14:paraId="13BB3A3F" w14:textId="77777777" w:rsidR="00B6606E" w:rsidRDefault="00B6606E">
      <w:pPr>
        <w:pStyle w:val="Standard"/>
        <w:rPr>
          <w:rFonts w:ascii="Arial" w:hAnsi="Arial"/>
        </w:rPr>
      </w:pPr>
    </w:p>
    <w:tbl>
      <w:tblPr>
        <w:tblW w:w="9677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30"/>
        <w:gridCol w:w="683"/>
        <w:gridCol w:w="3225"/>
        <w:gridCol w:w="3519"/>
      </w:tblGrid>
      <w:tr w:rsidR="00B6606E" w14:paraId="64AF1EFF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4D98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89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B775E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DANE KANDYDATA/KANDYDATKI</w:t>
            </w:r>
          </w:p>
        </w:tc>
      </w:tr>
      <w:tr w:rsidR="00B6606E" w14:paraId="5854B23D" w14:textId="77777777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1247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53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E80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Dane osobowe</w:t>
            </w: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9A1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9736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Imię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BC32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33A9BC99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B38A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85C1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2280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C2D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0586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5EF28635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0809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FB90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A94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75DE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PESEL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BDC8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7C34F7C5" w14:textId="77777777">
        <w:trPr>
          <w:trHeight w:val="730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9651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6CF5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AA1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8825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Płeć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ED32" w14:textId="77777777" w:rsidR="00B6606E" w:rsidRDefault="003C387C">
            <w:pPr>
              <w:pStyle w:val="TableContents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Kobieta</w:t>
            </w:r>
          </w:p>
          <w:p w14:paraId="136A9DD0" w14:textId="77777777" w:rsidR="00B6606E" w:rsidRDefault="003C387C">
            <w:pPr>
              <w:pStyle w:val="TableContents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Mężczyzna</w:t>
            </w:r>
          </w:p>
        </w:tc>
      </w:tr>
      <w:tr w:rsidR="00B6606E" w14:paraId="45BD71A8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3E26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FBC4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5E61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705A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Obywatelstwo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D009D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608FA0B8" w14:textId="77777777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2615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153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A44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Adres zamieszkania</w:t>
            </w: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54D65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F83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AF6D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70C82DD4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58E8F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C404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8C8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9397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Gmina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D6FB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140CB5BF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0544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E73C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A0FF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12F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Ulica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8FCF2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553984F5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0E18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80EA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074D0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274D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 budynku/ Nr lokalu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A9B6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09C12B2E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7CAE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D23D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3C6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6DB7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5F7D4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63FE1E7B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28CD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16F1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0E68D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A89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Województwo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2609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2BDA379B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2E26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3D00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F0A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433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Powiat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FF41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501CC7E8" w14:textId="77777777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0AB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153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C5E1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Dane kontaktowe</w:t>
            </w: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183C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9B40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Telefon kontaktowy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BDD8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01DE7083" w14:textId="77777777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F136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8DF8" w14:textId="77777777" w:rsidR="002809A8" w:rsidRDefault="002809A8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258F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22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96D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Adres e-mail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C9A3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B6606E" w14:paraId="4DEBF18B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F7E1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IV</w:t>
            </w:r>
          </w:p>
        </w:tc>
        <w:tc>
          <w:tcPr>
            <w:tcW w:w="89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8459E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</w:t>
            </w:r>
          </w:p>
          <w:p w14:paraId="1E235E78" w14:textId="77777777" w:rsidR="00B6606E" w:rsidRDefault="00B6606E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B6606E" w14:paraId="08216428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3F91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8C92" w14:textId="77777777" w:rsidR="00B6606E" w:rsidRDefault="003C38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Jestem mieszkańcem gminy Chełmiec</w:t>
            </w:r>
          </w:p>
          <w:p w14:paraId="1492904A" w14:textId="77777777" w:rsidR="00B6606E" w:rsidRDefault="00B6606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612CA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44FBBA28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40FDBAD7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FAEC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DF8A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potrzebująca wsparcia w codziennym funkcjonowaniu</w:t>
            </w:r>
          </w:p>
          <w:p w14:paraId="287D86A1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72A28BA1" w14:textId="77777777" w:rsidR="00B6606E" w:rsidRDefault="003C387C">
            <w:pPr>
              <w:pStyle w:val="TableContents"/>
              <w:jc w:val="both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kwestionariusz oceny potrzeby wsparcia i opieki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81B8" w14:textId="77777777" w:rsidR="00B6606E" w:rsidRDefault="00B6606E">
            <w:pPr>
              <w:pStyle w:val="TableContents"/>
              <w:rPr>
                <w:rFonts w:ascii="Arial" w:hAnsi="Arial"/>
              </w:rPr>
            </w:pPr>
          </w:p>
          <w:p w14:paraId="2D244EC8" w14:textId="77777777" w:rsidR="00B6606E" w:rsidRDefault="003C387C">
            <w:pPr>
              <w:pStyle w:val="TableContents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64EF0773" w14:textId="77777777" w:rsidR="00B6606E" w:rsidRDefault="003C387C">
            <w:pPr>
              <w:pStyle w:val="TableContents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15024509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B1CE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14A9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osoba z niepełnosprawnością</w:t>
            </w:r>
          </w:p>
          <w:p w14:paraId="0D2C75A8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7DAA74D6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orzeczenie o stopniu niepełnosprawności wydane przez Pzds.OoN lub  ZUS, KRUS)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12889" w14:textId="77777777" w:rsidR="00B6606E" w:rsidRDefault="00B6606E">
            <w:pPr>
              <w:pStyle w:val="TableContents"/>
              <w:rPr>
                <w:rFonts w:ascii="Arial" w:hAnsi="Arial"/>
              </w:rPr>
            </w:pPr>
          </w:p>
          <w:p w14:paraId="378CCDBC" w14:textId="77777777" w:rsidR="00B6606E" w:rsidRDefault="003C387C">
            <w:pPr>
              <w:pStyle w:val="TableContents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2FBD8774" w14:textId="77777777" w:rsidR="00B6606E" w:rsidRDefault="003C387C">
            <w:pPr>
              <w:pStyle w:val="TableContents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7706429C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203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17a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D5CB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Posiadam orzeczenie o niepełnosprawności w stopniu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913A" w14:textId="77777777" w:rsidR="00B6606E" w:rsidRDefault="003C387C">
            <w:pPr>
              <w:pStyle w:val="TableContents"/>
              <w:numPr>
                <w:ilvl w:val="0"/>
                <w:numId w:val="6"/>
              </w:numPr>
              <w:tabs>
                <w:tab w:val="left" w:pos="570"/>
              </w:tabs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lekkim   </w:t>
            </w:r>
          </w:p>
          <w:p w14:paraId="6A495F05" w14:textId="77777777" w:rsidR="00B6606E" w:rsidRDefault="003C387C">
            <w:pPr>
              <w:pStyle w:val="TableContents"/>
              <w:numPr>
                <w:ilvl w:val="0"/>
                <w:numId w:val="6"/>
              </w:numPr>
              <w:tabs>
                <w:tab w:val="left" w:pos="570"/>
              </w:tabs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umiarkowanym</w:t>
            </w:r>
          </w:p>
          <w:p w14:paraId="1BCF33E3" w14:textId="77777777" w:rsidR="00B6606E" w:rsidRDefault="003C387C">
            <w:pPr>
              <w:pStyle w:val="TableContents"/>
              <w:numPr>
                <w:ilvl w:val="0"/>
                <w:numId w:val="6"/>
              </w:numPr>
              <w:tabs>
                <w:tab w:val="left" w:pos="570"/>
              </w:tabs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znacznym</w:t>
            </w:r>
          </w:p>
        </w:tc>
      </w:tr>
      <w:tr w:rsidR="00B6606E" w14:paraId="43BC4E1C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4EE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29D1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korzystająca z programu Fundusze Europejskie na Pomoc Żywnościową</w:t>
            </w:r>
          </w:p>
          <w:p w14:paraId="58B9F81D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71704B6C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zaświadczenie GOPS lub innej organizacji partnerskiej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A54BC" w14:textId="77777777" w:rsidR="00B6606E" w:rsidRDefault="00B6606E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14:paraId="33619CB8" w14:textId="77777777" w:rsidR="00B6606E" w:rsidRDefault="003C387C">
            <w:pPr>
              <w:pStyle w:val="TableContents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42C61264" w14:textId="77777777" w:rsidR="00B6606E" w:rsidRDefault="003C387C">
            <w:pPr>
              <w:pStyle w:val="TableContents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4C5EB068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D6276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1DFC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kryzysie bezdomności, dotkniętą wykluczeniem z dostępu do mieszkania lub zagrożona bezdomnością</w:t>
            </w:r>
          </w:p>
          <w:p w14:paraId="00963394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1D455EE1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zaświadczenie GOPS lub inny dokument potwierdzający status osoby w kryzysie bezdomności, dotkniętej wykluczeniem z dostępu do mieszkania lub zagrożonej bezdomnością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5945E" w14:textId="77777777" w:rsidR="00B6606E" w:rsidRDefault="00B6606E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14:paraId="332982B9" w14:textId="77777777" w:rsidR="00B6606E" w:rsidRDefault="003C387C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5A88C79D" w14:textId="77777777" w:rsidR="00B6606E" w:rsidRDefault="003C387C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6468648D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6A2F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7632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osoba mieszkająca samotnie</w:t>
            </w:r>
          </w:p>
          <w:p w14:paraId="4453564C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4C227E4C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zaświadczenie GOPS lub oświadczenie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F788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4A4C1903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24DD4C3D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549C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A0EB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osoba, której rodzina zapewnia opiekę i wsparcie</w:t>
            </w:r>
          </w:p>
          <w:p w14:paraId="2B520C59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05B075EC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zaświadczenie GOPS lub oświadczenie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8C11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26123DE5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7AA84A0E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9607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6A87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wykluczoną komunikacyjnie</w:t>
            </w:r>
          </w:p>
          <w:p w14:paraId="43BD8AAB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597DA2DA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 oświadczenie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7224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2170ACF7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25B5A4B0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027C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0B36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Należę do mniejszości narodowej lub etnicznej, jestem migrantem, osobą obcego pochodzenia</w:t>
            </w:r>
          </w:p>
          <w:p w14:paraId="4215115A" w14:textId="77777777" w:rsidR="00B6606E" w:rsidRDefault="00B6606E">
            <w:pPr>
              <w:pStyle w:val="TableContents"/>
              <w:jc w:val="both"/>
              <w:rPr>
                <w:rFonts w:ascii="Arial" w:hAnsi="Arial"/>
              </w:rPr>
            </w:pPr>
          </w:p>
          <w:p w14:paraId="3D47718D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wymagane dokumenty: zaświadczenie GOPS lub innej instytucji właściwej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0F7A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2D4AB2AF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4FD3F878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C7DB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</w:t>
            </w:r>
          </w:p>
        </w:tc>
        <w:tc>
          <w:tcPr>
            <w:tcW w:w="89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F072E" w14:textId="77777777" w:rsidR="00B6606E" w:rsidRDefault="003C387C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PREFERENCJE I SZCZEGÓLNE POTRZEBY KANDYDATA/TKI</w:t>
            </w:r>
          </w:p>
          <w:p w14:paraId="64B35BC1" w14:textId="77777777" w:rsidR="00B6606E" w:rsidRDefault="00B6606E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</w:p>
        </w:tc>
      </w:tr>
      <w:tr w:rsidR="00B6606E" w14:paraId="140B2CA0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E90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F4A0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Dostosowanie przestrzeni w związku z niepełnosprawnością ruchową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78479" w14:textId="77777777" w:rsidR="00B6606E" w:rsidRDefault="003C387C">
            <w:pPr>
              <w:pStyle w:val="TableContents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Tak,……………………………………………………………</w:t>
            </w:r>
          </w:p>
          <w:p w14:paraId="45421ACE" w14:textId="77777777" w:rsidR="00B6606E" w:rsidRDefault="003C387C">
            <w:pPr>
              <w:pStyle w:val="TableContents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68024EBB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BD29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88DD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Zapewnienie tłumacza języka migowego.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5E41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0C13A089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2BA90CF4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34728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26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A09A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Zapewnienie druku materiałów powiększoną czcionką.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6E9F8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</w:t>
            </w:r>
          </w:p>
          <w:p w14:paraId="196AA783" w14:textId="77777777" w:rsidR="00B6606E" w:rsidRDefault="003C387C">
            <w:pPr>
              <w:pStyle w:val="TableContents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662074A6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2C79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4C6A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Dostosowanie posiłków do specyficznych potrzeb żywieniowych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66CF" w14:textId="77777777" w:rsidR="00B6606E" w:rsidRDefault="003C387C">
            <w:pPr>
              <w:pStyle w:val="TableContents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Tak,……………………………………………………………</w:t>
            </w:r>
          </w:p>
          <w:p w14:paraId="5B04E70B" w14:textId="77777777" w:rsidR="00B6606E" w:rsidRDefault="003C387C">
            <w:pPr>
              <w:pStyle w:val="TableContents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Nie</w:t>
            </w:r>
          </w:p>
        </w:tc>
      </w:tr>
      <w:tr w:rsidR="00B6606E" w14:paraId="45D5D6BF" w14:textId="77777777">
        <w:tc>
          <w:tcPr>
            <w:tcW w:w="72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7F47A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54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9C93" w14:textId="77777777" w:rsidR="00B6606E" w:rsidRDefault="003C38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Inne specjalne potrzeby (opisać jakie)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8C57" w14:textId="77777777" w:rsidR="00B6606E" w:rsidRDefault="003C387C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379C4204" w14:textId="77777777" w:rsidR="00B6606E" w:rsidRDefault="00B6606E">
      <w:pPr>
        <w:pStyle w:val="Standard"/>
        <w:jc w:val="center"/>
        <w:rPr>
          <w:rFonts w:ascii="Arial" w:hAnsi="Arial"/>
        </w:rPr>
      </w:pPr>
    </w:p>
    <w:p w14:paraId="009D6B20" w14:textId="77777777" w:rsidR="00B6606E" w:rsidRDefault="00B6606E">
      <w:pPr>
        <w:pStyle w:val="Standard"/>
        <w:jc w:val="center"/>
        <w:rPr>
          <w:rFonts w:ascii="Arial" w:hAnsi="Arial"/>
        </w:rPr>
      </w:pPr>
    </w:p>
    <w:p w14:paraId="32234BAB" w14:textId="77777777" w:rsidR="00B6606E" w:rsidRDefault="003C387C">
      <w:pPr>
        <w:pStyle w:val="Standard"/>
        <w:spacing w:line="276" w:lineRule="auto"/>
        <w:jc w:val="both"/>
        <w:rPr>
          <w:rFonts w:ascii="Arial" w:eastAsia="Calibri" w:hAnsi="Arial" w:cs="Calibri"/>
          <w:b/>
          <w:bCs/>
          <w:lang w:eastAsia="pl-PL"/>
        </w:rPr>
      </w:pPr>
      <w:r>
        <w:rPr>
          <w:rFonts w:ascii="Arial" w:eastAsia="Calibri" w:hAnsi="Arial" w:cs="Calibri"/>
          <w:b/>
          <w:bCs/>
          <w:lang w:eastAsia="pl-PL"/>
        </w:rPr>
        <w:t>Ponadto oświadczam że:</w:t>
      </w:r>
    </w:p>
    <w:p w14:paraId="0F1ABCF0" w14:textId="77777777" w:rsidR="00B6606E" w:rsidRDefault="003C387C">
      <w:pPr>
        <w:pStyle w:val="Standard"/>
        <w:spacing w:line="276" w:lineRule="auto"/>
        <w:jc w:val="both"/>
        <w:rPr>
          <w:rFonts w:ascii="Arial" w:eastAsia="Calibri" w:hAnsi="Arial" w:cs="Calibri"/>
          <w:lang w:eastAsia="pl-PL"/>
        </w:rPr>
      </w:pPr>
      <w:r>
        <w:rPr>
          <w:rFonts w:ascii="Arial" w:eastAsia="Calibri" w:hAnsi="Arial" w:cs="Calibri"/>
          <w:lang w:eastAsia="pl-PL"/>
        </w:rPr>
        <w:t>1. Zapoznałem/am się i akceptuję Regulamin rekrutacji i udziału w projekcie nr FEMP.06.33-IP.01-1525/24 pn. „Wsparcie usług społecznych w Gminie Chełmiec.</w:t>
      </w:r>
    </w:p>
    <w:p w14:paraId="0FCEEBB1" w14:textId="77777777" w:rsidR="00B6606E" w:rsidRDefault="003C387C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lang w:eastAsia="pl-PL"/>
        </w:rPr>
        <w:t>2. P</w:t>
      </w:r>
      <w:r>
        <w:rPr>
          <w:rFonts w:ascii="Arial" w:hAnsi="Arial"/>
        </w:rPr>
        <w:t>odane przeze mnie dane są zgodne z prawdą i znana jest mi treść art. 233§ 1 kodeksu karnego o odpowiedzialności karnej za podanie nieprawdy lub zatajenie prawdy. Mam również prawo do dostępu do treści swoich danych i możliwości ich poprawienie, w sytuacji, kiedy zajdzie taka konieczność.</w:t>
      </w:r>
    </w:p>
    <w:p w14:paraId="10348C61" w14:textId="77777777" w:rsidR="00B6606E" w:rsidRDefault="003C387C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Deklaruję swój udział w  projekcie, w przypadku gdy zostanę zakwalifikowany do udziału w nim.</w:t>
      </w:r>
    </w:p>
    <w:p w14:paraId="4AFA215E" w14:textId="77777777" w:rsidR="00B6606E" w:rsidRDefault="003C387C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4. Wyrażam zgodę na przetwarzanie moich danych osobowych zawartych w formularzu rekrutacyjnym dla potrzeb niezbędnych do realizacji procesu rekrutacji zgodnie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L. 119, s.1), zw. RODO.</w:t>
      </w:r>
    </w:p>
    <w:p w14:paraId="78DEF736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1CBED5E5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60206EA8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6606E" w14:paraId="61F36845" w14:textId="77777777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1346" w14:textId="77777777" w:rsidR="00B6606E" w:rsidRDefault="003C387C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  <w:r>
              <w:rPr>
                <w:rFonts w:ascii="Arial" w:eastAsia="Calibri" w:hAnsi="Arial" w:cs="Calibri"/>
              </w:rPr>
              <w:t>……………………………………………………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4205" w14:textId="77777777" w:rsidR="00B6606E" w:rsidRDefault="003C387C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  <w:r>
              <w:rPr>
                <w:rFonts w:ascii="Arial" w:eastAsia="Calibri" w:hAnsi="Arial" w:cs="Calibri"/>
              </w:rPr>
              <w:t>……………………………………………………</w:t>
            </w:r>
          </w:p>
        </w:tc>
      </w:tr>
      <w:tr w:rsidR="00B6606E" w14:paraId="2928F87B" w14:textId="77777777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1095" w14:textId="77777777" w:rsidR="00B6606E" w:rsidRDefault="003C387C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  <w:r>
              <w:rPr>
                <w:rFonts w:ascii="Arial" w:eastAsia="Calibri" w:hAnsi="Arial" w:cs="Calibri"/>
              </w:rPr>
              <w:t>(Miejscowość, data)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0517" w14:textId="77777777" w:rsidR="00B6606E" w:rsidRDefault="003C387C">
            <w:pPr>
              <w:pStyle w:val="TableContents"/>
              <w:jc w:val="center"/>
              <w:rPr>
                <w:rFonts w:ascii="Arial" w:eastAsia="Calibri" w:hAnsi="Arial" w:cs="Calibri"/>
              </w:rPr>
            </w:pPr>
            <w:r>
              <w:rPr>
                <w:rFonts w:ascii="Arial" w:eastAsia="Calibri" w:hAnsi="Arial" w:cs="Calibri"/>
              </w:rPr>
              <w:t>(czytelny podpis Kandydata/Kandydatki lub opiekuna prawnego jeśli dotyczy)</w:t>
            </w:r>
          </w:p>
        </w:tc>
      </w:tr>
    </w:tbl>
    <w:p w14:paraId="23D15835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3131B4B5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5AEE5A38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050807B7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201CA424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05D1B673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5951042F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141A77F0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5677E523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509E5D56" w14:textId="77777777" w:rsidR="00B6606E" w:rsidRDefault="00B6606E">
      <w:pPr>
        <w:pStyle w:val="Standard"/>
        <w:jc w:val="center"/>
        <w:rPr>
          <w:rFonts w:ascii="Arial" w:eastAsia="Calibri" w:hAnsi="Arial" w:cs="Calibri"/>
          <w:lang w:eastAsia="pl-PL"/>
        </w:rPr>
      </w:pPr>
    </w:p>
    <w:p w14:paraId="666F7C1D" w14:textId="77777777" w:rsidR="00B6606E" w:rsidRDefault="00B6606E">
      <w:pPr>
        <w:pStyle w:val="Standard"/>
        <w:rPr>
          <w:rFonts w:ascii="Arial" w:eastAsia="Calibri" w:hAnsi="Arial" w:cs="Calibri"/>
          <w:lang w:eastAsia="pl-PL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B6606E" w14:paraId="417850E7" w14:textId="77777777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5680" w14:textId="77777777" w:rsidR="00B6606E" w:rsidRDefault="003C387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WYPEŁNIA OSOBA PRZYJMUJĄCA DOKUMENTY</w:t>
            </w:r>
          </w:p>
        </w:tc>
      </w:tr>
      <w:tr w:rsidR="00B6606E" w14:paraId="13D4B14E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970B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Kod rekrutacyjny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54C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wpływu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7BFE3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Godzina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5BD4" w14:textId="77777777" w:rsidR="00B6606E" w:rsidRDefault="003C387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Czytelny podpis</w:t>
            </w:r>
          </w:p>
        </w:tc>
      </w:tr>
      <w:tr w:rsidR="00B6606E" w14:paraId="3127C27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B648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C3CB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F2235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0E77" w14:textId="77777777" w:rsidR="00B6606E" w:rsidRDefault="00B6606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5D5B79BC" w14:textId="77777777" w:rsidR="00B6606E" w:rsidRDefault="00B6606E">
      <w:pPr>
        <w:pStyle w:val="Standard"/>
        <w:jc w:val="center"/>
        <w:rPr>
          <w:rFonts w:ascii="Arial" w:hAnsi="Arial"/>
        </w:rPr>
      </w:pPr>
    </w:p>
    <w:sectPr w:rsidR="00B6606E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4193" w14:textId="77777777" w:rsidR="002809A8" w:rsidRDefault="003C387C">
      <w:pPr>
        <w:rPr>
          <w:rFonts w:hint="eastAsia"/>
        </w:rPr>
      </w:pPr>
      <w:r>
        <w:separator/>
      </w:r>
    </w:p>
  </w:endnote>
  <w:endnote w:type="continuationSeparator" w:id="0">
    <w:p w14:paraId="2BC549D4" w14:textId="77777777" w:rsidR="002809A8" w:rsidRDefault="003C3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2DDB" w14:textId="77777777" w:rsidR="002809A8" w:rsidRDefault="003C38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2778F2" w14:textId="77777777" w:rsidR="002809A8" w:rsidRDefault="003C387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A6DA" w14:textId="77777777" w:rsidR="00D06E73" w:rsidRDefault="003C387C">
    <w:pPr>
      <w:pStyle w:val="Nagwek"/>
      <w:rPr>
        <w:rFonts w:hint="eastAsia"/>
      </w:rPr>
    </w:pPr>
    <w:r>
      <w:rPr>
        <w:noProof/>
        <w:lang w:val="en-US" w:eastAsia="en-US" w:bidi="ar-SA"/>
      </w:rPr>
      <w:drawing>
        <wp:inline distT="0" distB="0" distL="0" distR="0" wp14:anchorId="2B0A7344" wp14:editId="4AF4AFE6">
          <wp:extent cx="6120000" cy="482040"/>
          <wp:effectExtent l="0" t="0" r="0" b="0"/>
          <wp:docPr id="1" name="image1.png" descr="Pasek logotypów: od lewej logo Fundusze Europejskie dla Małopolski, Flaga RP, napis: dofinasowane przez Unię Europejską, Flaga UE, Logo Małopolski z napisem Małopol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482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6E9"/>
    <w:multiLevelType w:val="multilevel"/>
    <w:tmpl w:val="79845FFC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4160BD5"/>
    <w:multiLevelType w:val="multilevel"/>
    <w:tmpl w:val="1AC8F170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1041582"/>
    <w:multiLevelType w:val="multilevel"/>
    <w:tmpl w:val="80EC6A56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BD35333"/>
    <w:multiLevelType w:val="multilevel"/>
    <w:tmpl w:val="48E03A66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42C02E5"/>
    <w:multiLevelType w:val="multilevel"/>
    <w:tmpl w:val="5E16D1C4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894248"/>
    <w:multiLevelType w:val="multilevel"/>
    <w:tmpl w:val="0FDCEC0A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94C720E"/>
    <w:multiLevelType w:val="multilevel"/>
    <w:tmpl w:val="A554030C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1826686"/>
    <w:multiLevelType w:val="multilevel"/>
    <w:tmpl w:val="E3106168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7822F8"/>
    <w:multiLevelType w:val="multilevel"/>
    <w:tmpl w:val="68C82D50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40859294">
    <w:abstractNumId w:val="2"/>
  </w:num>
  <w:num w:numId="2" w16cid:durableId="316347710">
    <w:abstractNumId w:val="1"/>
  </w:num>
  <w:num w:numId="3" w16cid:durableId="312176383">
    <w:abstractNumId w:val="5"/>
  </w:num>
  <w:num w:numId="4" w16cid:durableId="1180699536">
    <w:abstractNumId w:val="4"/>
  </w:num>
  <w:num w:numId="5" w16cid:durableId="1590117606">
    <w:abstractNumId w:val="3"/>
  </w:num>
  <w:num w:numId="6" w16cid:durableId="978341439">
    <w:abstractNumId w:val="6"/>
  </w:num>
  <w:num w:numId="7" w16cid:durableId="1104224953">
    <w:abstractNumId w:val="8"/>
  </w:num>
  <w:num w:numId="8" w16cid:durableId="1603218375">
    <w:abstractNumId w:val="7"/>
  </w:num>
  <w:num w:numId="9" w16cid:durableId="121565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6E"/>
    <w:rsid w:val="002809A8"/>
    <w:rsid w:val="003C387C"/>
    <w:rsid w:val="009D1AA9"/>
    <w:rsid w:val="00B6606E"/>
    <w:rsid w:val="00D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F91B"/>
  <w15:docId w15:val="{A37BE59A-EC87-41A2-94FA-DF638A9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description">
    <w:name w:val="footnote description"/>
    <w:pPr>
      <w:spacing w:line="256" w:lineRule="auto"/>
      <w:ind w:left="101"/>
    </w:pPr>
    <w:rPr>
      <w:rFonts w:ascii="Arial" w:eastAsia="Arial" w:hAnsi="Arial" w:cs="Liberation Serif"/>
      <w:color w:val="000000"/>
      <w:sz w:val="22"/>
      <w:szCs w:val="22"/>
      <w:lang w:eastAsia="hi-IN"/>
    </w:rPr>
  </w:style>
  <w:style w:type="paragraph" w:styleId="Tematkomentarza">
    <w:name w:val="annotation subject"/>
    <w:rPr>
      <w:rFonts w:eastAsia="Calibri"/>
      <w:b/>
      <w:bCs/>
      <w:sz w:val="20"/>
      <w:szCs w:val="20"/>
      <w:lang w:eastAsia="en-US"/>
    </w:rPr>
  </w:style>
  <w:style w:type="paragraph" w:styleId="Bezodstpw">
    <w:name w:val="No Spacing"/>
    <w:rPr>
      <w:rFonts w:eastAsia="Arial" w:cs="Liberation Serif"/>
      <w:sz w:val="22"/>
      <w:lang w:eastAsia="hi-IN"/>
    </w:rPr>
  </w:style>
  <w:style w:type="paragraph" w:styleId="Tekstkomentarza">
    <w:name w:val="annotation text"/>
    <w:basedOn w:val="Standard"/>
    <w:pPr>
      <w:spacing w:line="240" w:lineRule="exact"/>
    </w:pPr>
    <w:rPr>
      <w:rFonts w:eastAsia="Times New Roman"/>
      <w:sz w:val="20"/>
      <w:szCs w:val="20"/>
      <w:lang w:eastAsia="pl-PL"/>
    </w:rPr>
  </w:style>
  <w:style w:type="paragraph" w:customStyle="1" w:styleId="CMSHeadL7">
    <w:name w:val="CMS Head L7"/>
    <w:basedOn w:val="Standard"/>
    <w:pPr>
      <w:spacing w:after="240" w:line="240" w:lineRule="exac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Normalny1">
    <w:name w:val="Normalny1"/>
    <w:pPr>
      <w:spacing w:line="276" w:lineRule="auto"/>
    </w:pPr>
    <w:rPr>
      <w:rFonts w:ascii="Arial" w:eastAsia="Arial" w:hAnsi="Arial" w:cs="Liberation Serif"/>
      <w:color w:val="000000"/>
      <w:sz w:val="22"/>
      <w:szCs w:val="22"/>
      <w:lang w:eastAsia="hi-IN"/>
    </w:rPr>
  </w:style>
  <w:style w:type="paragraph" w:styleId="NormalnyWeb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pPr>
      <w:spacing w:line="240" w:lineRule="exact"/>
      <w:ind w:left="720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Pr>
      <w:rFonts w:ascii="TimesNewRoman" w:eastAsia="TimesNewRoman" w:hAnsi="TimesNewRoman" w:cs="Liberation Serif"/>
      <w:lang w:eastAsia="hi-IN"/>
    </w:r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1">
    <w:name w:val="ListLabel 8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Calibri" w:eastAsia="Calibri" w:hAnsi="Calibri" w:cs="Calibri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ListLabel74">
    <w:name w:val="ListLabel 74"/>
    <w:rPr>
      <w:rFonts w:ascii="Calibri" w:eastAsia="Calibri" w:hAnsi="Calibri" w:cs="Calibri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eastAsia="Courier New"/>
    </w:rPr>
  </w:style>
  <w:style w:type="character" w:customStyle="1" w:styleId="ListLabel70">
    <w:name w:val="ListLabel 70"/>
    <w:rPr>
      <w:rFonts w:ascii="Arial" w:eastAsia="Arial" w:hAnsi="Arial" w:cs="Arial"/>
      <w:i w:val="0"/>
      <w:color w:val="auto"/>
      <w:sz w:val="22"/>
      <w:szCs w:val="22"/>
    </w:rPr>
  </w:style>
  <w:style w:type="character" w:customStyle="1" w:styleId="ListLabel69">
    <w:name w:val="ListLabel 69"/>
    <w:rPr>
      <w:rFonts w:eastAsia="Courier New"/>
    </w:rPr>
  </w:style>
  <w:style w:type="character" w:customStyle="1" w:styleId="ListLabel68">
    <w:name w:val="ListLabel 68"/>
    <w:rPr>
      <w:b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65">
    <w:name w:val="ListLabel 65"/>
    <w:rPr>
      <w:b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Courier New"/>
    </w:rPr>
  </w:style>
  <w:style w:type="character" w:customStyle="1" w:styleId="ListLabel62">
    <w:name w:val="ListLabel 62"/>
    <w:rPr>
      <w:b/>
    </w:rPr>
  </w:style>
  <w:style w:type="character" w:customStyle="1" w:styleId="ListLabel61">
    <w:name w:val="ListLabel 61"/>
    <w:rPr>
      <w:rFonts w:eastAsia="Arial"/>
      <w:szCs w:val="18"/>
    </w:rPr>
  </w:style>
  <w:style w:type="character" w:customStyle="1" w:styleId="ListLabel60">
    <w:name w:val="ListLabel 60"/>
    <w:rPr>
      <w:rFonts w:eastAsia="Arial"/>
      <w:szCs w:val="18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2">
    <w:name w:val="ListLabel 52"/>
    <w:rPr>
      <w:rFonts w:eastAsia="Courier New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0">
    <w:name w:val="ListLabel 50"/>
    <w:rPr>
      <w:rFonts w:eastAsia="Courier New"/>
    </w:rPr>
  </w:style>
  <w:style w:type="character" w:customStyle="1" w:styleId="ListLabel49">
    <w:name w:val="ListLabel 49"/>
    <w:rPr>
      <w:rFonts w:eastAsia="Courier New"/>
    </w:rPr>
  </w:style>
  <w:style w:type="character" w:customStyle="1" w:styleId="ListLabel48">
    <w:name w:val="ListLabel 48"/>
    <w:rPr>
      <w:rFonts w:eastAsia="Courier New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  <w:bCs w:val="0"/>
    </w:rPr>
  </w:style>
  <w:style w:type="character" w:customStyle="1" w:styleId="ListLabel22">
    <w:name w:val="ListLabel 22"/>
    <w:rPr>
      <w:rFonts w:eastAsia="Times New Roman"/>
      <w:bCs w:val="0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eastAsia="Courier New"/>
    </w:rPr>
  </w:style>
  <w:style w:type="character" w:customStyle="1" w:styleId="footnotemark">
    <w:name w:val="footnote mark"/>
    <w:rPr>
      <w:rFonts w:ascii="Arial" w:eastAsia="Arial" w:hAnsi="Arial" w:cs="Arial"/>
      <w:color w:val="000000"/>
      <w:position w:val="0"/>
      <w:sz w:val="22"/>
      <w:vertAlign w:val="superscript"/>
    </w:rPr>
  </w:style>
  <w:style w:type="character" w:customStyle="1" w:styleId="footnotedescriptionChar">
    <w:name w:val="footnote description Char"/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m4319177765673450546z-label">
    <w:name w:val="m_4319177765673450546z-label"/>
  </w:style>
  <w:style w:type="character" w:customStyle="1" w:styleId="TematkomentarzaZnak">
    <w:name w:val="Temat komentarza Znak"/>
    <w:rPr>
      <w:rFonts w:eastAsia="Times New Roman"/>
      <w:bCs/>
      <w:lang w:eastAsia="en-US"/>
    </w:rPr>
  </w:style>
  <w:style w:type="character" w:customStyle="1" w:styleId="TekstkomentarzaZnak">
    <w:name w:val="Tekst komentarza Znak"/>
    <w:rPr>
      <w:rFonts w:eastAsia="Times New Roman"/>
    </w:rPr>
  </w:style>
  <w:style w:type="character" w:styleId="Odwoaniedokomentarza">
    <w:name w:val="annotation reference"/>
    <w:rPr>
      <w:sz w:val="16"/>
    </w:rPr>
  </w:style>
  <w:style w:type="character" w:styleId="Pogrubienie">
    <w:name w:val="Strong"/>
    <w:rPr>
      <w:b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lang w:eastAsia="en-US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Boruch</cp:lastModifiedBy>
  <cp:revision>2</cp:revision>
  <cp:lastPrinted>2025-05-15T17:15:00Z</cp:lastPrinted>
  <dcterms:created xsi:type="dcterms:W3CDTF">2025-07-31T13:05:00Z</dcterms:created>
  <dcterms:modified xsi:type="dcterms:W3CDTF">2025-07-31T13:05:00Z</dcterms:modified>
</cp:coreProperties>
</file>